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AB2" w:rsidRPr="003A4839" w:rsidRDefault="00984D05" w:rsidP="003A4839">
      <w:pPr>
        <w:spacing w:after="0"/>
        <w:jc w:val="center"/>
        <w:rPr>
          <w:rFonts w:ascii="Times New Roman" w:hAnsi="Times New Roman"/>
          <w:b/>
          <w:sz w:val="40"/>
          <w:szCs w:val="24"/>
        </w:rPr>
      </w:pPr>
      <w:r>
        <w:rPr>
          <w:rFonts w:ascii="Times New Roman" w:hAnsi="Times New Roman"/>
          <w:b/>
          <w:sz w:val="40"/>
          <w:szCs w:val="24"/>
        </w:rPr>
        <w:t>PATAT 2010</w:t>
      </w:r>
      <w:r w:rsidR="003A4839" w:rsidRPr="003A4839">
        <w:rPr>
          <w:rFonts w:ascii="Times New Roman" w:hAnsi="Times New Roman"/>
          <w:b/>
          <w:sz w:val="40"/>
          <w:szCs w:val="24"/>
        </w:rPr>
        <w:t xml:space="preserve"> Registration</w:t>
      </w:r>
    </w:p>
    <w:p w:rsidR="003A4839" w:rsidRDefault="005E0F2D" w:rsidP="00782E6A">
      <w:pPr>
        <w:spacing w:after="120"/>
        <w:rPr>
          <w:rFonts w:ascii="Times New Roman" w:hAnsi="Times New Roman"/>
          <w:sz w:val="24"/>
          <w:szCs w:val="24"/>
        </w:rPr>
      </w:pPr>
      <w:r>
        <w:rPr>
          <w:rFonts w:ascii="Times New Roman" w:hAnsi="Times New Roman"/>
          <w:sz w:val="24"/>
          <w:szCs w:val="24"/>
        </w:rPr>
        <w:t xml:space="preserve">Please </w:t>
      </w:r>
      <w:r w:rsidR="0090299C">
        <w:rPr>
          <w:rFonts w:ascii="Times New Roman" w:hAnsi="Times New Roman"/>
          <w:sz w:val="24"/>
          <w:szCs w:val="24"/>
        </w:rPr>
        <w:t>fax</w:t>
      </w:r>
      <w:r>
        <w:rPr>
          <w:rFonts w:ascii="Times New Roman" w:hAnsi="Times New Roman"/>
          <w:sz w:val="24"/>
          <w:szCs w:val="24"/>
        </w:rPr>
        <w:t xml:space="preserve"> form </w:t>
      </w:r>
      <w:r w:rsidR="003A4839">
        <w:rPr>
          <w:rFonts w:ascii="Times New Roman" w:hAnsi="Times New Roman"/>
          <w:sz w:val="24"/>
          <w:szCs w:val="24"/>
        </w:rPr>
        <w:t>to +4</w:t>
      </w:r>
      <w:r w:rsidR="00AC6CA5">
        <w:rPr>
          <w:rFonts w:ascii="Times New Roman" w:hAnsi="Times New Roman"/>
          <w:sz w:val="24"/>
          <w:szCs w:val="24"/>
        </w:rPr>
        <w:t>4 2890</w:t>
      </w:r>
      <w:r w:rsidR="0006791D" w:rsidRPr="0006791D">
        <w:rPr>
          <w:rFonts w:ascii="Times New Roman" w:hAnsi="Times New Roman"/>
          <w:sz w:val="24"/>
          <w:szCs w:val="24"/>
        </w:rPr>
        <w:t>974879</w:t>
      </w:r>
      <w:r w:rsidR="0090299C">
        <w:rPr>
          <w:rFonts w:ascii="Times New Roman" w:hAnsi="Times New Roman"/>
          <w:sz w:val="24"/>
          <w:szCs w:val="24"/>
        </w:rPr>
        <w:t xml:space="preserve">. We will confirm </w:t>
      </w:r>
      <w:r w:rsidR="003A4839">
        <w:rPr>
          <w:rFonts w:ascii="Times New Roman" w:hAnsi="Times New Roman"/>
          <w:sz w:val="24"/>
          <w:szCs w:val="24"/>
        </w:rPr>
        <w:t>receipt</w:t>
      </w:r>
      <w:r w:rsidR="00110554">
        <w:rPr>
          <w:rFonts w:ascii="Times New Roman" w:hAnsi="Times New Roman"/>
          <w:sz w:val="24"/>
          <w:szCs w:val="24"/>
        </w:rPr>
        <w:t xml:space="preserve"> (via email)</w:t>
      </w:r>
      <w:r w:rsidR="003A4839">
        <w:rPr>
          <w:rFonts w:ascii="Times New Roman" w:hAnsi="Times New Roman"/>
          <w:sz w:val="24"/>
          <w:szCs w:val="24"/>
        </w:rPr>
        <w:t xml:space="preserve">, </w:t>
      </w:r>
      <w:r w:rsidR="0090299C">
        <w:rPr>
          <w:rFonts w:ascii="Times New Roman" w:hAnsi="Times New Roman"/>
          <w:sz w:val="24"/>
          <w:szCs w:val="24"/>
        </w:rPr>
        <w:t xml:space="preserve">after receiving </w:t>
      </w:r>
      <w:r w:rsidR="003A4839">
        <w:rPr>
          <w:rFonts w:ascii="Times New Roman" w:hAnsi="Times New Roman"/>
          <w:sz w:val="24"/>
          <w:szCs w:val="24"/>
        </w:rPr>
        <w:t>payment.</w:t>
      </w:r>
    </w:p>
    <w:p w:rsidR="003A4839" w:rsidRDefault="003A4839" w:rsidP="00AB68D5">
      <w:pPr>
        <w:tabs>
          <w:tab w:val="left" w:pos="1701"/>
          <w:tab w:val="left" w:pos="8505"/>
        </w:tabs>
        <w:spacing w:after="120"/>
        <w:rPr>
          <w:rFonts w:ascii="Times New Roman" w:hAnsi="Times New Roman"/>
          <w:sz w:val="24"/>
          <w:szCs w:val="24"/>
          <w:u w:val="single"/>
        </w:rPr>
      </w:pPr>
      <w:r>
        <w:rPr>
          <w:rFonts w:ascii="Times New Roman" w:hAnsi="Times New Roman"/>
          <w:sz w:val="24"/>
          <w:szCs w:val="24"/>
        </w:rPr>
        <w:t>Name:</w:t>
      </w:r>
      <w:r w:rsidR="004D75C5">
        <w:rPr>
          <w:rFonts w:ascii="Times New Roman" w:hAnsi="Times New Roman"/>
          <w:sz w:val="24"/>
          <w:szCs w:val="24"/>
        </w:rPr>
        <w:tab/>
      </w:r>
      <w:r w:rsidR="004D75C5" w:rsidRPr="004D75C5">
        <w:rPr>
          <w:rFonts w:ascii="Times New Roman" w:hAnsi="Times New Roman"/>
          <w:sz w:val="24"/>
          <w:szCs w:val="24"/>
          <w:u w:val="single"/>
        </w:rPr>
        <w:tab/>
      </w:r>
    </w:p>
    <w:p w:rsidR="004D75C5" w:rsidRPr="004D75C5" w:rsidRDefault="004D75C5" w:rsidP="00AB68D5">
      <w:pPr>
        <w:tabs>
          <w:tab w:val="left" w:pos="1701"/>
          <w:tab w:val="left" w:pos="8505"/>
        </w:tabs>
        <w:spacing w:after="120"/>
        <w:rPr>
          <w:rFonts w:ascii="Times New Roman" w:hAnsi="Times New Roman"/>
          <w:sz w:val="24"/>
          <w:szCs w:val="24"/>
        </w:rPr>
      </w:pPr>
      <w:r w:rsidRPr="004D75C5">
        <w:rPr>
          <w:rFonts w:ascii="Times New Roman" w:hAnsi="Times New Roman"/>
          <w:sz w:val="24"/>
          <w:szCs w:val="24"/>
        </w:rPr>
        <w:t>EMAIL:</w:t>
      </w:r>
      <w:r w:rsidRPr="004D75C5">
        <w:rPr>
          <w:rFonts w:ascii="Times New Roman" w:hAnsi="Times New Roman"/>
          <w:sz w:val="24"/>
          <w:szCs w:val="24"/>
        </w:rPr>
        <w:tab/>
      </w:r>
      <w:r w:rsidRPr="004D75C5">
        <w:rPr>
          <w:rFonts w:ascii="Times New Roman" w:hAnsi="Times New Roman"/>
          <w:sz w:val="24"/>
          <w:szCs w:val="24"/>
          <w:u w:val="single"/>
        </w:rPr>
        <w:tab/>
      </w:r>
    </w:p>
    <w:p w:rsidR="003A4839" w:rsidRDefault="003A4839" w:rsidP="00AB68D5">
      <w:pPr>
        <w:tabs>
          <w:tab w:val="left" w:pos="1701"/>
          <w:tab w:val="left" w:pos="8505"/>
        </w:tabs>
        <w:spacing w:after="120"/>
        <w:rPr>
          <w:rFonts w:ascii="Times New Roman" w:hAnsi="Times New Roman"/>
          <w:sz w:val="24"/>
          <w:szCs w:val="24"/>
        </w:rPr>
      </w:pPr>
      <w:r>
        <w:rPr>
          <w:rFonts w:ascii="Times New Roman" w:hAnsi="Times New Roman"/>
          <w:sz w:val="24"/>
          <w:szCs w:val="24"/>
        </w:rPr>
        <w:t>Affiliation:</w:t>
      </w:r>
      <w:r w:rsidR="004D75C5">
        <w:rPr>
          <w:rFonts w:ascii="Times New Roman" w:hAnsi="Times New Roman"/>
          <w:sz w:val="24"/>
          <w:szCs w:val="24"/>
        </w:rPr>
        <w:tab/>
      </w:r>
      <w:r w:rsidR="004D75C5" w:rsidRPr="004D75C5">
        <w:rPr>
          <w:rFonts w:ascii="Times New Roman" w:hAnsi="Times New Roman"/>
          <w:sz w:val="24"/>
          <w:szCs w:val="24"/>
          <w:u w:val="single"/>
        </w:rPr>
        <w:tab/>
      </w:r>
    </w:p>
    <w:p w:rsidR="003A4839" w:rsidRDefault="003A4839" w:rsidP="00AB68D5">
      <w:pPr>
        <w:tabs>
          <w:tab w:val="left" w:pos="1701"/>
          <w:tab w:val="left" w:pos="8505"/>
        </w:tabs>
        <w:spacing w:after="120"/>
        <w:rPr>
          <w:rFonts w:ascii="Times New Roman" w:hAnsi="Times New Roman"/>
          <w:sz w:val="24"/>
          <w:szCs w:val="24"/>
          <w:u w:val="single"/>
        </w:rPr>
      </w:pPr>
      <w:r>
        <w:rPr>
          <w:rFonts w:ascii="Times New Roman" w:hAnsi="Times New Roman"/>
          <w:sz w:val="24"/>
          <w:szCs w:val="24"/>
        </w:rPr>
        <w:t xml:space="preserve">Address: </w:t>
      </w:r>
      <w:r w:rsidR="004D75C5">
        <w:rPr>
          <w:rFonts w:ascii="Times New Roman" w:hAnsi="Times New Roman"/>
          <w:sz w:val="24"/>
          <w:szCs w:val="24"/>
        </w:rPr>
        <w:tab/>
      </w:r>
      <w:r w:rsidR="004D75C5" w:rsidRPr="004D75C5">
        <w:rPr>
          <w:rFonts w:ascii="Times New Roman" w:hAnsi="Times New Roman"/>
          <w:sz w:val="24"/>
          <w:szCs w:val="24"/>
          <w:u w:val="single"/>
        </w:rPr>
        <w:tab/>
      </w:r>
    </w:p>
    <w:p w:rsidR="00AB68D5" w:rsidRPr="00AB68D5" w:rsidRDefault="00AB68D5" w:rsidP="00AB68D5">
      <w:pPr>
        <w:tabs>
          <w:tab w:val="left" w:pos="1701"/>
          <w:tab w:val="left" w:pos="8505"/>
        </w:tabs>
        <w:spacing w:after="60"/>
        <w:rPr>
          <w:rFonts w:ascii="Times New Roman" w:hAnsi="Times New Roman"/>
          <w:b/>
          <w:sz w:val="24"/>
          <w:szCs w:val="24"/>
        </w:rPr>
      </w:pPr>
      <w:r w:rsidRPr="00AB68D5">
        <w:rPr>
          <w:rFonts w:ascii="Times New Roman" w:hAnsi="Times New Roman"/>
          <w:b/>
          <w:sz w:val="24"/>
          <w:szCs w:val="24"/>
        </w:rPr>
        <w:t>Paper against which you are registering (if applicable)</w:t>
      </w:r>
    </w:p>
    <w:p w:rsidR="004D75C5" w:rsidRPr="00B77F9A" w:rsidRDefault="004D75C5" w:rsidP="00AB68D5">
      <w:pPr>
        <w:tabs>
          <w:tab w:val="left" w:pos="1701"/>
          <w:tab w:val="left" w:pos="8505"/>
        </w:tabs>
        <w:spacing w:after="120"/>
        <w:rPr>
          <w:rFonts w:ascii="Times New Roman" w:hAnsi="Times New Roman"/>
          <w:sz w:val="24"/>
          <w:szCs w:val="24"/>
        </w:rPr>
      </w:pPr>
      <w:r w:rsidRPr="004D75C5">
        <w:rPr>
          <w:rFonts w:ascii="Times New Roman" w:hAnsi="Times New Roman"/>
          <w:sz w:val="24"/>
          <w:szCs w:val="24"/>
        </w:rPr>
        <w:t>Paper No.:</w:t>
      </w:r>
      <w:r w:rsidRPr="004D75C5">
        <w:rPr>
          <w:rFonts w:ascii="Times New Roman" w:hAnsi="Times New Roman"/>
          <w:sz w:val="24"/>
          <w:szCs w:val="24"/>
        </w:rPr>
        <w:tab/>
      </w:r>
      <w:r w:rsidRPr="00B77F9A">
        <w:rPr>
          <w:rFonts w:ascii="Times New Roman" w:hAnsi="Times New Roman"/>
          <w:sz w:val="24"/>
          <w:szCs w:val="24"/>
          <w:u w:val="single"/>
        </w:rPr>
        <w:tab/>
      </w:r>
    </w:p>
    <w:p w:rsidR="00B77F9A" w:rsidRPr="00B77F9A" w:rsidRDefault="00B77F9A" w:rsidP="00AB68D5">
      <w:pPr>
        <w:tabs>
          <w:tab w:val="left" w:pos="1701"/>
          <w:tab w:val="left" w:pos="8505"/>
        </w:tabs>
        <w:spacing w:after="120"/>
        <w:rPr>
          <w:rFonts w:ascii="Times New Roman" w:hAnsi="Times New Roman"/>
          <w:sz w:val="24"/>
          <w:szCs w:val="24"/>
        </w:rPr>
      </w:pPr>
      <w:r w:rsidRPr="00B77F9A">
        <w:rPr>
          <w:rFonts w:ascii="Times New Roman" w:hAnsi="Times New Roman"/>
          <w:sz w:val="24"/>
          <w:szCs w:val="24"/>
        </w:rPr>
        <w:t>Paper Title</w:t>
      </w:r>
      <w:r>
        <w:rPr>
          <w:rFonts w:ascii="Times New Roman" w:hAnsi="Times New Roman"/>
          <w:sz w:val="24"/>
          <w:szCs w:val="24"/>
        </w:rPr>
        <w:tab/>
      </w:r>
      <w:r w:rsidRPr="00B77F9A">
        <w:rPr>
          <w:rFonts w:ascii="Times New Roman" w:hAnsi="Times New Roman"/>
          <w:sz w:val="24"/>
          <w:szCs w:val="24"/>
          <w:u w:val="single"/>
        </w:rPr>
        <w:tab/>
      </w:r>
    </w:p>
    <w:p w:rsidR="00B77F9A" w:rsidRPr="004D75C5" w:rsidRDefault="00B77F9A" w:rsidP="00701704">
      <w:pPr>
        <w:tabs>
          <w:tab w:val="left" w:pos="1701"/>
          <w:tab w:val="left" w:pos="8505"/>
        </w:tabs>
        <w:spacing w:after="60"/>
        <w:rPr>
          <w:rFonts w:ascii="Times New Roman" w:hAnsi="Times New Roman"/>
          <w:sz w:val="24"/>
          <w:szCs w:val="24"/>
        </w:rPr>
      </w:pPr>
      <w:proofErr w:type="gramStart"/>
      <w:r w:rsidRPr="00B77F9A">
        <w:rPr>
          <w:rFonts w:ascii="Times New Roman" w:hAnsi="Times New Roman"/>
          <w:sz w:val="24"/>
          <w:szCs w:val="24"/>
        </w:rPr>
        <w:t>and</w:t>
      </w:r>
      <w:proofErr w:type="gramEnd"/>
      <w:r w:rsidRPr="00B77F9A">
        <w:rPr>
          <w:rFonts w:ascii="Times New Roman" w:hAnsi="Times New Roman"/>
          <w:sz w:val="24"/>
          <w:szCs w:val="24"/>
        </w:rPr>
        <w:t xml:space="preserve"> Authors:</w:t>
      </w:r>
      <w:r>
        <w:rPr>
          <w:rFonts w:ascii="Times New Roman" w:hAnsi="Times New Roman"/>
          <w:sz w:val="24"/>
          <w:szCs w:val="24"/>
        </w:rPr>
        <w:tab/>
      </w:r>
      <w:r w:rsidRPr="00B77F9A">
        <w:rPr>
          <w:rFonts w:ascii="Times New Roman" w:hAnsi="Times New Roman"/>
          <w:sz w:val="24"/>
          <w:szCs w:val="24"/>
          <w:u w:val="single"/>
        </w:rPr>
        <w:tab/>
      </w:r>
    </w:p>
    <w:p w:rsidR="009164DD" w:rsidRDefault="004D75C5" w:rsidP="009164DD">
      <w:pPr>
        <w:spacing w:after="0"/>
        <w:ind w:left="1701"/>
        <w:rPr>
          <w:rFonts w:ascii="Times New Roman" w:hAnsi="Times New Roman"/>
          <w:sz w:val="20"/>
          <w:szCs w:val="20"/>
        </w:rPr>
      </w:pPr>
      <w:r w:rsidRPr="004D75C5">
        <w:rPr>
          <w:rFonts w:ascii="Times New Roman" w:hAnsi="Times New Roman"/>
          <w:sz w:val="20"/>
          <w:szCs w:val="20"/>
        </w:rPr>
        <w:t xml:space="preserve">Every </w:t>
      </w:r>
      <w:r>
        <w:rPr>
          <w:rFonts w:ascii="Times New Roman" w:hAnsi="Times New Roman"/>
          <w:sz w:val="20"/>
          <w:szCs w:val="20"/>
        </w:rPr>
        <w:t xml:space="preserve">accepted </w:t>
      </w:r>
      <w:r w:rsidR="00AF3EB9">
        <w:rPr>
          <w:rFonts w:ascii="Times New Roman" w:hAnsi="Times New Roman"/>
          <w:sz w:val="20"/>
          <w:szCs w:val="20"/>
        </w:rPr>
        <w:t xml:space="preserve">paper </w:t>
      </w:r>
      <w:r w:rsidRPr="004D75C5">
        <w:rPr>
          <w:rFonts w:ascii="Times New Roman" w:hAnsi="Times New Roman"/>
          <w:sz w:val="20"/>
          <w:szCs w:val="20"/>
        </w:rPr>
        <w:t>must have a registered author, else it will not appear in the conference proceedings and you will not be able to submit to the special issue of the Journal of Scheduling.</w:t>
      </w:r>
    </w:p>
    <w:p w:rsidR="003A4839" w:rsidRDefault="00087756" w:rsidP="009164DD">
      <w:pPr>
        <w:spacing w:before="120" w:after="60"/>
        <w:rPr>
          <w:rFonts w:ascii="Times New Roman" w:hAnsi="Times New Roman"/>
          <w:sz w:val="24"/>
          <w:szCs w:val="24"/>
        </w:rPr>
      </w:pPr>
      <w:r>
        <w:rPr>
          <w:rFonts w:ascii="Times New Roman" w:hAnsi="Times New Roman"/>
          <w:sz w:val="24"/>
          <w:szCs w:val="24"/>
        </w:rPr>
        <w:t>Do you require a letter of invitation from the conference (e.g. for a visa): YES / NO</w:t>
      </w:r>
    </w:p>
    <w:p w:rsidR="00087756" w:rsidRDefault="00087756" w:rsidP="00AB68D5">
      <w:pPr>
        <w:spacing w:after="0"/>
        <w:ind w:left="425"/>
        <w:rPr>
          <w:rFonts w:ascii="Times New Roman" w:hAnsi="Times New Roman"/>
          <w:noProof/>
          <w:sz w:val="20"/>
          <w:szCs w:val="20"/>
          <w:lang w:eastAsia="en-GB"/>
        </w:rPr>
      </w:pPr>
      <w:r w:rsidRPr="009164DD">
        <w:rPr>
          <w:rFonts w:ascii="Times New Roman" w:hAnsi="Times New Roman"/>
          <w:noProof/>
          <w:sz w:val="20"/>
          <w:szCs w:val="20"/>
          <w:lang w:eastAsia="en-GB"/>
        </w:rPr>
        <w:t xml:space="preserve">If you do require a </w:t>
      </w:r>
      <w:r w:rsidR="009164DD" w:rsidRPr="009164DD">
        <w:rPr>
          <w:rFonts w:ascii="Times New Roman" w:hAnsi="Times New Roman"/>
          <w:noProof/>
          <w:sz w:val="20"/>
          <w:szCs w:val="20"/>
          <w:lang w:eastAsia="en-GB"/>
        </w:rPr>
        <w:t>letter</w:t>
      </w:r>
      <w:r w:rsidRPr="009164DD">
        <w:rPr>
          <w:rFonts w:ascii="Times New Roman" w:hAnsi="Times New Roman"/>
          <w:noProof/>
          <w:sz w:val="20"/>
          <w:szCs w:val="20"/>
          <w:lang w:eastAsia="en-GB"/>
        </w:rPr>
        <w:t xml:space="preserve">, once </w:t>
      </w:r>
      <w:r w:rsidR="009164DD" w:rsidRPr="009164DD">
        <w:rPr>
          <w:rFonts w:ascii="Times New Roman" w:hAnsi="Times New Roman"/>
          <w:noProof/>
          <w:sz w:val="20"/>
          <w:szCs w:val="20"/>
          <w:lang w:eastAsia="en-GB"/>
        </w:rPr>
        <w:t>p</w:t>
      </w:r>
      <w:r w:rsidRPr="009164DD">
        <w:rPr>
          <w:rFonts w:ascii="Times New Roman" w:hAnsi="Times New Roman"/>
          <w:noProof/>
          <w:sz w:val="20"/>
          <w:szCs w:val="20"/>
          <w:lang w:eastAsia="en-GB"/>
        </w:rPr>
        <w:t>ayment</w:t>
      </w:r>
      <w:r w:rsidR="009164DD" w:rsidRPr="009164DD">
        <w:rPr>
          <w:rFonts w:ascii="Times New Roman" w:hAnsi="Times New Roman"/>
          <w:noProof/>
          <w:sz w:val="20"/>
          <w:szCs w:val="20"/>
          <w:lang w:eastAsia="en-GB"/>
        </w:rPr>
        <w:t xml:space="preserve"> is received</w:t>
      </w:r>
      <w:r w:rsidRPr="009164DD">
        <w:rPr>
          <w:rFonts w:ascii="Times New Roman" w:hAnsi="Times New Roman"/>
          <w:noProof/>
          <w:sz w:val="20"/>
          <w:szCs w:val="20"/>
          <w:lang w:eastAsia="en-GB"/>
        </w:rPr>
        <w:t>, we will send a letter</w:t>
      </w:r>
      <w:r w:rsidR="009164DD" w:rsidRPr="009164DD">
        <w:rPr>
          <w:rFonts w:ascii="Times New Roman" w:hAnsi="Times New Roman"/>
          <w:noProof/>
          <w:sz w:val="20"/>
          <w:szCs w:val="20"/>
          <w:lang w:eastAsia="en-GB"/>
        </w:rPr>
        <w:t xml:space="preserve"> and </w:t>
      </w:r>
      <w:r w:rsidRPr="009164DD">
        <w:rPr>
          <w:rFonts w:ascii="Times New Roman" w:hAnsi="Times New Roman"/>
          <w:noProof/>
          <w:sz w:val="20"/>
          <w:szCs w:val="20"/>
          <w:lang w:eastAsia="en-GB"/>
        </w:rPr>
        <w:t>EMAIL.</w:t>
      </w:r>
    </w:p>
    <w:p w:rsidR="009164DD" w:rsidRPr="009164DD" w:rsidRDefault="009164DD" w:rsidP="00946008">
      <w:pPr>
        <w:spacing w:after="0"/>
        <w:rPr>
          <w:rFonts w:ascii="Times New Roman" w:hAnsi="Times New Roman"/>
          <w:noProof/>
          <w:sz w:val="20"/>
          <w:szCs w:val="20"/>
          <w:lang w:eastAsia="en-GB"/>
        </w:rPr>
      </w:pPr>
    </w:p>
    <w:p w:rsidR="003A4839" w:rsidRPr="00087756" w:rsidRDefault="003A4839" w:rsidP="003A4839">
      <w:pPr>
        <w:spacing w:after="0"/>
        <w:rPr>
          <w:rFonts w:ascii="Times New Roman" w:hAnsi="Times New Roman"/>
          <w:b/>
          <w:sz w:val="24"/>
          <w:szCs w:val="24"/>
        </w:rPr>
      </w:pPr>
      <w:r w:rsidRPr="00087756">
        <w:rPr>
          <w:rFonts w:ascii="Times New Roman" w:hAnsi="Times New Roman"/>
          <w:b/>
          <w:sz w:val="24"/>
          <w:szCs w:val="24"/>
        </w:rPr>
        <w:t>Registration Type (please tick)</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3A4839" w:rsidRPr="009A00AD" w:rsidTr="002D4DF7">
        <w:tc>
          <w:tcPr>
            <w:tcW w:w="3080" w:type="dxa"/>
          </w:tcPr>
          <w:p w:rsidR="003A4839" w:rsidRPr="009A00AD" w:rsidRDefault="003A4839" w:rsidP="009A00AD">
            <w:pPr>
              <w:spacing w:after="0" w:line="240" w:lineRule="auto"/>
              <w:jc w:val="center"/>
              <w:rPr>
                <w:rFonts w:ascii="Times New Roman" w:hAnsi="Times New Roman"/>
                <w:sz w:val="24"/>
                <w:szCs w:val="24"/>
              </w:rPr>
            </w:pPr>
          </w:p>
        </w:tc>
        <w:tc>
          <w:tcPr>
            <w:tcW w:w="3081" w:type="dxa"/>
          </w:tcPr>
          <w:p w:rsidR="003A4839" w:rsidRPr="009A00AD" w:rsidRDefault="003A4839" w:rsidP="009A00AD">
            <w:pPr>
              <w:spacing w:after="0" w:line="240" w:lineRule="auto"/>
              <w:jc w:val="center"/>
              <w:rPr>
                <w:rFonts w:ascii="Times New Roman" w:hAnsi="Times New Roman"/>
                <w:b/>
                <w:sz w:val="24"/>
                <w:szCs w:val="24"/>
              </w:rPr>
            </w:pPr>
            <w:r w:rsidRPr="009A00AD">
              <w:rPr>
                <w:rFonts w:ascii="Times New Roman" w:hAnsi="Times New Roman"/>
                <w:b/>
                <w:sz w:val="24"/>
                <w:szCs w:val="24"/>
              </w:rPr>
              <w:t>Early Registration</w:t>
            </w:r>
          </w:p>
          <w:p w:rsidR="003A4839" w:rsidRPr="009A00AD" w:rsidRDefault="003A4839" w:rsidP="009A00AD">
            <w:pPr>
              <w:spacing w:after="0" w:line="240" w:lineRule="auto"/>
              <w:jc w:val="center"/>
              <w:rPr>
                <w:rFonts w:ascii="Times New Roman" w:hAnsi="Times New Roman"/>
                <w:sz w:val="24"/>
                <w:szCs w:val="24"/>
              </w:rPr>
            </w:pPr>
            <w:r w:rsidRPr="009A00AD">
              <w:rPr>
                <w:rFonts w:ascii="Times New Roman" w:hAnsi="Times New Roman"/>
                <w:sz w:val="24"/>
                <w:szCs w:val="24"/>
              </w:rPr>
              <w:t>(</w:t>
            </w:r>
            <w:r w:rsidR="00740C32" w:rsidRPr="009A00AD">
              <w:rPr>
                <w:rFonts w:ascii="Times New Roman" w:hAnsi="Times New Roman"/>
                <w:sz w:val="24"/>
                <w:szCs w:val="24"/>
              </w:rPr>
              <w:t xml:space="preserve">up to </w:t>
            </w:r>
            <w:r w:rsidR="0026750E">
              <w:rPr>
                <w:rFonts w:ascii="Times New Roman" w:hAnsi="Times New Roman"/>
                <w:sz w:val="24"/>
                <w:szCs w:val="24"/>
              </w:rPr>
              <w:t>11</w:t>
            </w:r>
            <w:r w:rsidRPr="009A00AD">
              <w:rPr>
                <w:rFonts w:ascii="Times New Roman" w:hAnsi="Times New Roman"/>
                <w:sz w:val="24"/>
                <w:szCs w:val="24"/>
                <w:vertAlign w:val="superscript"/>
              </w:rPr>
              <w:t>th</w:t>
            </w:r>
            <w:r w:rsidR="0026750E">
              <w:rPr>
                <w:rFonts w:ascii="Times New Roman" w:hAnsi="Times New Roman"/>
                <w:sz w:val="24"/>
                <w:szCs w:val="24"/>
              </w:rPr>
              <w:t xml:space="preserve"> June</w:t>
            </w:r>
            <w:r w:rsidR="002D5840">
              <w:rPr>
                <w:rFonts w:ascii="Times New Roman" w:hAnsi="Times New Roman"/>
                <w:sz w:val="24"/>
                <w:szCs w:val="24"/>
              </w:rPr>
              <w:t xml:space="preserve"> 2010</w:t>
            </w:r>
            <w:r w:rsidRPr="009A00AD">
              <w:rPr>
                <w:rFonts w:ascii="Times New Roman" w:hAnsi="Times New Roman"/>
                <w:sz w:val="24"/>
                <w:szCs w:val="24"/>
              </w:rPr>
              <w:t>)</w:t>
            </w:r>
          </w:p>
        </w:tc>
        <w:tc>
          <w:tcPr>
            <w:tcW w:w="3081" w:type="dxa"/>
          </w:tcPr>
          <w:p w:rsidR="003A4839" w:rsidRPr="009A00AD" w:rsidRDefault="002D5840" w:rsidP="009A00AD">
            <w:pPr>
              <w:spacing w:after="0" w:line="240" w:lineRule="auto"/>
              <w:jc w:val="center"/>
              <w:rPr>
                <w:rFonts w:ascii="Times New Roman" w:hAnsi="Times New Roman"/>
                <w:b/>
                <w:sz w:val="24"/>
                <w:szCs w:val="24"/>
              </w:rPr>
            </w:pPr>
            <w:r>
              <w:rPr>
                <w:rFonts w:ascii="Times New Roman" w:hAnsi="Times New Roman"/>
                <w:b/>
                <w:sz w:val="24"/>
                <w:szCs w:val="24"/>
              </w:rPr>
              <w:t>Late Regi</w:t>
            </w:r>
            <w:r w:rsidR="003A4839" w:rsidRPr="009A00AD">
              <w:rPr>
                <w:rFonts w:ascii="Times New Roman" w:hAnsi="Times New Roman"/>
                <w:b/>
                <w:sz w:val="24"/>
                <w:szCs w:val="24"/>
              </w:rPr>
              <w:t>stration</w:t>
            </w:r>
          </w:p>
          <w:p w:rsidR="003A4839" w:rsidRPr="009A00AD" w:rsidRDefault="00740C32" w:rsidP="009A00AD">
            <w:pPr>
              <w:spacing w:after="0" w:line="240" w:lineRule="auto"/>
              <w:jc w:val="center"/>
              <w:rPr>
                <w:rFonts w:ascii="Times New Roman" w:hAnsi="Times New Roman"/>
                <w:sz w:val="24"/>
                <w:szCs w:val="24"/>
              </w:rPr>
            </w:pPr>
            <w:r w:rsidRPr="009A00AD">
              <w:rPr>
                <w:rFonts w:ascii="Times New Roman" w:hAnsi="Times New Roman"/>
                <w:sz w:val="24"/>
                <w:szCs w:val="24"/>
              </w:rPr>
              <w:t>(a</w:t>
            </w:r>
            <w:r w:rsidR="003A4839" w:rsidRPr="009A00AD">
              <w:rPr>
                <w:rFonts w:ascii="Times New Roman" w:hAnsi="Times New Roman"/>
                <w:sz w:val="24"/>
                <w:szCs w:val="24"/>
              </w:rPr>
              <w:t xml:space="preserve">fter </w:t>
            </w:r>
            <w:r w:rsidR="0026750E">
              <w:rPr>
                <w:rFonts w:ascii="Times New Roman" w:hAnsi="Times New Roman"/>
                <w:sz w:val="24"/>
                <w:szCs w:val="24"/>
              </w:rPr>
              <w:t>11</w:t>
            </w:r>
            <w:r w:rsidR="003A4839" w:rsidRPr="009A00AD">
              <w:rPr>
                <w:rFonts w:ascii="Times New Roman" w:hAnsi="Times New Roman"/>
                <w:sz w:val="24"/>
                <w:szCs w:val="24"/>
                <w:vertAlign w:val="superscript"/>
              </w:rPr>
              <w:t>th</w:t>
            </w:r>
            <w:r w:rsidR="0026750E">
              <w:rPr>
                <w:rFonts w:ascii="Times New Roman" w:hAnsi="Times New Roman"/>
                <w:sz w:val="24"/>
                <w:szCs w:val="24"/>
              </w:rPr>
              <w:t xml:space="preserve"> June</w:t>
            </w:r>
            <w:r w:rsidR="002D5840">
              <w:rPr>
                <w:rFonts w:ascii="Times New Roman" w:hAnsi="Times New Roman"/>
                <w:sz w:val="24"/>
                <w:szCs w:val="24"/>
              </w:rPr>
              <w:t xml:space="preserve"> 2010</w:t>
            </w:r>
            <w:r w:rsidR="003A4839" w:rsidRPr="009A00AD">
              <w:rPr>
                <w:rFonts w:ascii="Times New Roman" w:hAnsi="Times New Roman"/>
                <w:sz w:val="24"/>
                <w:szCs w:val="24"/>
              </w:rPr>
              <w:t>)</w:t>
            </w:r>
          </w:p>
        </w:tc>
      </w:tr>
      <w:tr w:rsidR="003A4839" w:rsidRPr="009A00AD" w:rsidTr="002D4DF7">
        <w:trPr>
          <w:trHeight w:val="425"/>
        </w:trPr>
        <w:tc>
          <w:tcPr>
            <w:tcW w:w="3080" w:type="dxa"/>
            <w:vAlign w:val="center"/>
          </w:tcPr>
          <w:p w:rsidR="003A4839" w:rsidRPr="009A00AD" w:rsidRDefault="003A4839" w:rsidP="009A00AD">
            <w:pPr>
              <w:spacing w:after="0" w:line="240" w:lineRule="auto"/>
              <w:rPr>
                <w:rFonts w:ascii="Times New Roman" w:hAnsi="Times New Roman"/>
                <w:b/>
                <w:sz w:val="24"/>
                <w:szCs w:val="24"/>
              </w:rPr>
            </w:pPr>
            <w:r w:rsidRPr="009A00AD">
              <w:rPr>
                <w:rFonts w:ascii="Times New Roman" w:hAnsi="Times New Roman"/>
                <w:b/>
                <w:sz w:val="24"/>
                <w:szCs w:val="24"/>
              </w:rPr>
              <w:t>Student</w:t>
            </w:r>
            <w:r w:rsidR="003B7C22" w:rsidRPr="009A00AD">
              <w:rPr>
                <w:rFonts w:ascii="Times New Roman" w:hAnsi="Times New Roman"/>
                <w:sz w:val="24"/>
                <w:szCs w:val="24"/>
                <w:vertAlign w:val="superscript"/>
              </w:rPr>
              <w:t>1</w:t>
            </w:r>
          </w:p>
        </w:tc>
        <w:tc>
          <w:tcPr>
            <w:tcW w:w="3081" w:type="dxa"/>
            <w:vAlign w:val="center"/>
          </w:tcPr>
          <w:p w:rsidR="003A4839" w:rsidRPr="009A00AD" w:rsidRDefault="00F52484" w:rsidP="009A00AD">
            <w:pPr>
              <w:tabs>
                <w:tab w:val="left" w:pos="606"/>
              </w:tabs>
              <w:spacing w:after="0" w:line="240" w:lineRule="auto"/>
              <w:rPr>
                <w:rFonts w:ascii="Times New Roman" w:hAnsi="Times New Roman"/>
                <w:sz w:val="24"/>
                <w:szCs w:val="24"/>
              </w:rPr>
            </w:pPr>
            <w:r w:rsidRPr="009A00AD">
              <w:rPr>
                <w:rFonts w:ascii="Times New Roman" w:hAnsi="Times New Roman"/>
                <w:noProof/>
                <w:sz w:val="24"/>
                <w:szCs w:val="24"/>
                <w:lang w:eastAsia="en-GB"/>
              </w:rPr>
              <w:pict>
                <v:shapetype id="_x0000_t202" coordsize="21600,21600" o:spt="202" path="m,l,21600r21600,l21600,xe">
                  <v:stroke joinstyle="miter"/>
                  <v:path gradientshapeok="t" o:connecttype="rect"/>
                </v:shapetype>
                <v:shape id="_x0000_s1026" type="#_x0000_t202" style="position:absolute;margin-left:92.9pt;margin-top:-1.2pt;width:18pt;height:15pt;z-index:251655168;mso-position-horizontal-relative:text;mso-position-vertical-relative:text">
                  <v:textbox>
                    <w:txbxContent>
                      <w:p w:rsidR="003B7C22" w:rsidRDefault="003B7C22"/>
                    </w:txbxContent>
                  </v:textbox>
                </v:shape>
              </w:pict>
            </w:r>
            <w:r w:rsidR="003B7C22" w:rsidRPr="009A00AD">
              <w:rPr>
                <w:rFonts w:ascii="Times New Roman" w:hAnsi="Times New Roman"/>
                <w:sz w:val="24"/>
                <w:szCs w:val="24"/>
              </w:rPr>
              <w:tab/>
              <w:t>£</w:t>
            </w:r>
            <w:r w:rsidR="00110554">
              <w:rPr>
                <w:rFonts w:ascii="Times New Roman" w:hAnsi="Times New Roman"/>
                <w:sz w:val="24"/>
                <w:szCs w:val="24"/>
              </w:rPr>
              <w:t>350</w:t>
            </w:r>
          </w:p>
        </w:tc>
        <w:tc>
          <w:tcPr>
            <w:tcW w:w="3081" w:type="dxa"/>
            <w:vAlign w:val="center"/>
          </w:tcPr>
          <w:p w:rsidR="003A4839" w:rsidRPr="009A00AD" w:rsidRDefault="00F52484" w:rsidP="009A00AD">
            <w:pPr>
              <w:tabs>
                <w:tab w:val="left" w:pos="502"/>
              </w:tabs>
              <w:spacing w:after="0" w:line="240" w:lineRule="auto"/>
              <w:rPr>
                <w:rFonts w:ascii="Times New Roman" w:hAnsi="Times New Roman"/>
                <w:sz w:val="24"/>
                <w:szCs w:val="24"/>
              </w:rPr>
            </w:pPr>
            <w:r w:rsidRPr="009A00AD">
              <w:rPr>
                <w:rFonts w:ascii="Times New Roman" w:hAnsi="Times New Roman"/>
                <w:noProof/>
                <w:sz w:val="24"/>
                <w:szCs w:val="24"/>
                <w:lang w:eastAsia="en-GB"/>
              </w:rPr>
              <w:pict>
                <v:shape id="_x0000_s1029" type="#_x0000_t202" style="position:absolute;margin-left:79.6pt;margin-top:-1.25pt;width:18pt;height:15pt;z-index:251657216;mso-position-horizontal-relative:text;mso-position-vertical-relative:text">
                  <v:textbox>
                    <w:txbxContent>
                      <w:p w:rsidR="005A2004" w:rsidRDefault="005A2004"/>
                    </w:txbxContent>
                  </v:textbox>
                </v:shape>
              </w:pict>
            </w:r>
            <w:r w:rsidR="003B7C22" w:rsidRPr="009A00AD">
              <w:rPr>
                <w:rFonts w:ascii="Times New Roman" w:hAnsi="Times New Roman"/>
                <w:sz w:val="24"/>
                <w:szCs w:val="24"/>
              </w:rPr>
              <w:tab/>
              <w:t>£</w:t>
            </w:r>
            <w:r w:rsidR="00110554">
              <w:rPr>
                <w:rFonts w:ascii="Times New Roman" w:hAnsi="Times New Roman"/>
                <w:sz w:val="24"/>
                <w:szCs w:val="24"/>
              </w:rPr>
              <w:t>450</w:t>
            </w:r>
          </w:p>
        </w:tc>
      </w:tr>
      <w:tr w:rsidR="003A4839" w:rsidRPr="009A00AD" w:rsidTr="002D4DF7">
        <w:trPr>
          <w:trHeight w:val="425"/>
        </w:trPr>
        <w:tc>
          <w:tcPr>
            <w:tcW w:w="3080" w:type="dxa"/>
            <w:vAlign w:val="center"/>
          </w:tcPr>
          <w:p w:rsidR="003A4839" w:rsidRPr="009A00AD" w:rsidRDefault="003A4839" w:rsidP="009A00AD">
            <w:pPr>
              <w:spacing w:after="0" w:line="240" w:lineRule="auto"/>
              <w:rPr>
                <w:rFonts w:ascii="Times New Roman" w:hAnsi="Times New Roman"/>
                <w:b/>
                <w:sz w:val="24"/>
                <w:szCs w:val="24"/>
              </w:rPr>
            </w:pPr>
            <w:r w:rsidRPr="009A00AD">
              <w:rPr>
                <w:rFonts w:ascii="Times New Roman" w:hAnsi="Times New Roman"/>
                <w:b/>
                <w:sz w:val="24"/>
                <w:szCs w:val="24"/>
              </w:rPr>
              <w:t>Normal</w:t>
            </w:r>
          </w:p>
        </w:tc>
        <w:tc>
          <w:tcPr>
            <w:tcW w:w="3081" w:type="dxa"/>
            <w:vAlign w:val="center"/>
          </w:tcPr>
          <w:p w:rsidR="003A4839" w:rsidRPr="009A00AD" w:rsidRDefault="00F52484" w:rsidP="009A00AD">
            <w:pPr>
              <w:tabs>
                <w:tab w:val="left" w:pos="580"/>
              </w:tabs>
              <w:spacing w:after="0" w:line="240" w:lineRule="auto"/>
              <w:rPr>
                <w:rFonts w:ascii="Times New Roman" w:hAnsi="Times New Roman"/>
                <w:sz w:val="24"/>
                <w:szCs w:val="24"/>
              </w:rPr>
            </w:pPr>
            <w:r w:rsidRPr="009A00AD">
              <w:rPr>
                <w:rFonts w:ascii="Times New Roman" w:hAnsi="Times New Roman"/>
                <w:noProof/>
                <w:sz w:val="24"/>
                <w:szCs w:val="24"/>
                <w:lang w:eastAsia="en-GB"/>
              </w:rPr>
              <w:pict>
                <v:shape id="_x0000_s1027" type="#_x0000_t202" style="position:absolute;margin-left:93.25pt;margin-top:0;width:18pt;height:15pt;z-index:251656192;mso-position-horizontal-relative:text;mso-position-vertical-relative:text">
                  <v:textbox>
                    <w:txbxContent>
                      <w:p w:rsidR="005A2004" w:rsidRDefault="005A2004"/>
                    </w:txbxContent>
                  </v:textbox>
                </v:shape>
              </w:pict>
            </w:r>
            <w:r w:rsidR="003B7C22" w:rsidRPr="009A00AD">
              <w:rPr>
                <w:rFonts w:ascii="Times New Roman" w:hAnsi="Times New Roman"/>
                <w:sz w:val="24"/>
                <w:szCs w:val="24"/>
              </w:rPr>
              <w:tab/>
              <w:t>£500</w:t>
            </w:r>
          </w:p>
        </w:tc>
        <w:tc>
          <w:tcPr>
            <w:tcW w:w="3081" w:type="dxa"/>
            <w:vAlign w:val="center"/>
          </w:tcPr>
          <w:p w:rsidR="003A4839" w:rsidRPr="009A00AD" w:rsidRDefault="00F52484" w:rsidP="009A00AD">
            <w:pPr>
              <w:tabs>
                <w:tab w:val="left" w:pos="502"/>
              </w:tabs>
              <w:spacing w:after="0" w:line="240" w:lineRule="auto"/>
              <w:rPr>
                <w:rFonts w:ascii="Times New Roman" w:hAnsi="Times New Roman"/>
                <w:sz w:val="24"/>
                <w:szCs w:val="24"/>
              </w:rPr>
            </w:pPr>
            <w:r w:rsidRPr="009A00AD">
              <w:rPr>
                <w:rFonts w:ascii="Times New Roman" w:hAnsi="Times New Roman"/>
                <w:noProof/>
                <w:sz w:val="24"/>
                <w:szCs w:val="24"/>
                <w:lang w:eastAsia="en-GB"/>
              </w:rPr>
              <w:pict>
                <v:shape id="_x0000_s1030" type="#_x0000_t202" style="position:absolute;margin-left:79.5pt;margin-top:-.4pt;width:18pt;height:15pt;z-index:251658240;mso-position-horizontal-relative:text;mso-position-vertical-relative:text">
                  <v:textbox>
                    <w:txbxContent>
                      <w:p w:rsidR="005A2004" w:rsidRDefault="005A2004"/>
                    </w:txbxContent>
                  </v:textbox>
                </v:shape>
              </w:pict>
            </w:r>
            <w:r w:rsidR="003B7C22" w:rsidRPr="009A00AD">
              <w:rPr>
                <w:rFonts w:ascii="Times New Roman" w:hAnsi="Times New Roman"/>
                <w:sz w:val="24"/>
                <w:szCs w:val="24"/>
              </w:rPr>
              <w:tab/>
              <w:t>£575</w:t>
            </w:r>
          </w:p>
        </w:tc>
      </w:tr>
    </w:tbl>
    <w:p w:rsidR="003A4839" w:rsidRDefault="003B7C22" w:rsidP="003B7C22">
      <w:pPr>
        <w:tabs>
          <w:tab w:val="left" w:pos="426"/>
        </w:tabs>
        <w:spacing w:before="120" w:after="0"/>
        <w:ind w:left="426" w:hanging="426"/>
        <w:rPr>
          <w:rFonts w:ascii="Times New Roman" w:hAnsi="Times New Roman"/>
          <w:sz w:val="24"/>
          <w:szCs w:val="24"/>
        </w:rPr>
      </w:pPr>
      <w:r w:rsidRPr="003B7C22">
        <w:rPr>
          <w:rFonts w:ascii="Times New Roman" w:hAnsi="Times New Roman"/>
          <w:sz w:val="24"/>
          <w:szCs w:val="24"/>
          <w:vertAlign w:val="superscript"/>
        </w:rPr>
        <w:t>1</w:t>
      </w:r>
      <w:r>
        <w:rPr>
          <w:rFonts w:ascii="Times New Roman" w:hAnsi="Times New Roman"/>
          <w:sz w:val="24"/>
          <w:szCs w:val="24"/>
        </w:rPr>
        <w:tab/>
        <w:t>If you are applying as a student, you need to also fax evidence of your student status. This could be in the form of a letter (on headed notepaper) from your supervisor, or a copy of your university card showing your name, photograph and dates.</w:t>
      </w:r>
    </w:p>
    <w:p w:rsidR="00A00AD0" w:rsidRDefault="009164DD" w:rsidP="009164DD">
      <w:pPr>
        <w:spacing w:before="120" w:after="120"/>
        <w:ind w:left="426"/>
        <w:rPr>
          <w:rFonts w:ascii="Times New Roman" w:hAnsi="Times New Roman"/>
          <w:sz w:val="20"/>
          <w:szCs w:val="24"/>
        </w:rPr>
      </w:pPr>
      <w:r>
        <w:rPr>
          <w:rFonts w:ascii="Times New Roman" w:hAnsi="Times New Roman"/>
          <w:noProof/>
          <w:sz w:val="24"/>
          <w:szCs w:val="24"/>
          <w:lang w:eastAsia="en-GB"/>
        </w:rPr>
        <w:t>The</w:t>
      </w:r>
      <w:r w:rsidR="003A4839" w:rsidRPr="00640602">
        <w:rPr>
          <w:rFonts w:ascii="Times New Roman" w:hAnsi="Times New Roman"/>
          <w:sz w:val="20"/>
          <w:szCs w:val="24"/>
        </w:rPr>
        <w:t xml:space="preserve"> registration includes attendance at the conference, </w:t>
      </w:r>
      <w:r w:rsidR="002D4DF7">
        <w:rPr>
          <w:rFonts w:ascii="Times New Roman" w:hAnsi="Times New Roman"/>
          <w:sz w:val="20"/>
          <w:szCs w:val="24"/>
        </w:rPr>
        <w:t>copy of proceedings</w:t>
      </w:r>
      <w:proofErr w:type="gramStart"/>
      <w:r w:rsidR="002D4DF7">
        <w:rPr>
          <w:rFonts w:ascii="Times New Roman" w:hAnsi="Times New Roman"/>
          <w:sz w:val="20"/>
          <w:szCs w:val="24"/>
        </w:rPr>
        <w:t xml:space="preserve">, </w:t>
      </w:r>
      <w:r w:rsidR="00A00AD0" w:rsidRPr="00640602">
        <w:rPr>
          <w:rFonts w:ascii="Times New Roman" w:hAnsi="Times New Roman"/>
          <w:sz w:val="20"/>
          <w:szCs w:val="24"/>
        </w:rPr>
        <w:t xml:space="preserve"> </w:t>
      </w:r>
      <w:r>
        <w:rPr>
          <w:rFonts w:ascii="Times New Roman" w:hAnsi="Times New Roman"/>
          <w:sz w:val="20"/>
          <w:szCs w:val="24"/>
        </w:rPr>
        <w:t>lunches</w:t>
      </w:r>
      <w:proofErr w:type="gramEnd"/>
      <w:r>
        <w:rPr>
          <w:rFonts w:ascii="Times New Roman" w:hAnsi="Times New Roman"/>
          <w:sz w:val="20"/>
          <w:szCs w:val="24"/>
        </w:rPr>
        <w:t>, r</w:t>
      </w:r>
      <w:r w:rsidR="003A4839" w:rsidRPr="00640602">
        <w:rPr>
          <w:rFonts w:ascii="Times New Roman" w:hAnsi="Times New Roman"/>
          <w:sz w:val="20"/>
          <w:szCs w:val="24"/>
        </w:rPr>
        <w:t xml:space="preserve">eception at </w:t>
      </w:r>
      <w:r w:rsidR="00110554">
        <w:rPr>
          <w:rFonts w:ascii="Times New Roman" w:hAnsi="Times New Roman"/>
          <w:sz w:val="20"/>
          <w:szCs w:val="24"/>
        </w:rPr>
        <w:t>Stormont</w:t>
      </w:r>
      <w:r>
        <w:rPr>
          <w:rFonts w:ascii="Times New Roman" w:hAnsi="Times New Roman"/>
          <w:sz w:val="20"/>
          <w:szCs w:val="24"/>
        </w:rPr>
        <w:t xml:space="preserve">, </w:t>
      </w:r>
      <w:r w:rsidR="00110554">
        <w:rPr>
          <w:rFonts w:ascii="Times New Roman" w:hAnsi="Times New Roman"/>
          <w:sz w:val="20"/>
          <w:szCs w:val="24"/>
        </w:rPr>
        <w:t>Wednesday Evening Activities (River Cruise and Banquet (traditional Irish pub</w:t>
      </w:r>
      <w:r w:rsidR="003A4839" w:rsidRPr="00640602">
        <w:rPr>
          <w:rFonts w:ascii="Times New Roman" w:hAnsi="Times New Roman"/>
          <w:sz w:val="20"/>
          <w:szCs w:val="24"/>
        </w:rPr>
        <w:t>)</w:t>
      </w:r>
      <w:r w:rsidR="00A00AD0" w:rsidRPr="00640602">
        <w:rPr>
          <w:rFonts w:ascii="Times New Roman" w:hAnsi="Times New Roman"/>
          <w:sz w:val="20"/>
          <w:szCs w:val="24"/>
        </w:rPr>
        <w:t xml:space="preserve"> and transport to/from the reception and </w:t>
      </w:r>
      <w:r>
        <w:rPr>
          <w:rFonts w:ascii="Times New Roman" w:hAnsi="Times New Roman"/>
          <w:sz w:val="20"/>
          <w:szCs w:val="24"/>
        </w:rPr>
        <w:t>b</w:t>
      </w:r>
      <w:r w:rsidR="00A00AD0" w:rsidRPr="00640602">
        <w:rPr>
          <w:rFonts w:ascii="Times New Roman" w:hAnsi="Times New Roman"/>
          <w:sz w:val="20"/>
          <w:szCs w:val="24"/>
        </w:rPr>
        <w:t>anquet.</w:t>
      </w:r>
    </w:p>
    <w:p w:rsidR="009164DD" w:rsidRPr="009164DD" w:rsidRDefault="00F52484" w:rsidP="009164DD">
      <w:pPr>
        <w:spacing w:after="120"/>
        <w:rPr>
          <w:rFonts w:ascii="Times New Roman" w:hAnsi="Times New Roman"/>
          <w:sz w:val="24"/>
          <w:szCs w:val="24"/>
        </w:rPr>
      </w:pPr>
      <w:r>
        <w:rPr>
          <w:rFonts w:ascii="Times New Roman" w:hAnsi="Times New Roman"/>
          <w:noProof/>
          <w:sz w:val="24"/>
          <w:szCs w:val="24"/>
          <w:lang w:eastAsia="en-GB"/>
        </w:rPr>
        <w:pict>
          <v:shape id="_x0000_s1032" type="#_x0000_t202" style="position:absolute;margin-left:254.4pt;margin-top:20.6pt;width:18pt;height:15pt;z-index:251660288">
            <v:textbox>
              <w:txbxContent>
                <w:p w:rsidR="009164DD" w:rsidRDefault="009164DD"/>
              </w:txbxContent>
            </v:textbox>
          </v:shape>
        </w:pict>
      </w:r>
      <w:r>
        <w:rPr>
          <w:rFonts w:ascii="Times New Roman" w:hAnsi="Times New Roman"/>
          <w:noProof/>
          <w:sz w:val="24"/>
          <w:szCs w:val="24"/>
          <w:lang w:eastAsia="en-GB"/>
        </w:rPr>
        <w:pict>
          <v:shape id="_x0000_s1031" type="#_x0000_t202" style="position:absolute;margin-left:254.4pt;margin-top:.35pt;width:18pt;height:15pt;z-index:251659264">
            <v:textbox>
              <w:txbxContent>
                <w:p w:rsidR="009164DD" w:rsidRDefault="009164DD"/>
              </w:txbxContent>
            </v:textbox>
          </v:shape>
        </w:pict>
      </w:r>
      <w:r w:rsidR="009164DD" w:rsidRPr="009164DD">
        <w:rPr>
          <w:rFonts w:ascii="Times New Roman" w:hAnsi="Times New Roman"/>
          <w:sz w:val="24"/>
          <w:szCs w:val="24"/>
        </w:rPr>
        <w:t>Additional Banquet Ticket (£50)</w:t>
      </w:r>
      <w:r w:rsidR="00992B83">
        <w:rPr>
          <w:rFonts w:ascii="Times New Roman" w:hAnsi="Times New Roman"/>
          <w:sz w:val="24"/>
          <w:szCs w:val="24"/>
        </w:rPr>
        <w:t xml:space="preserve"> (tick if required)</w:t>
      </w:r>
      <w:r w:rsidR="009164DD">
        <w:rPr>
          <w:rFonts w:ascii="Times New Roman" w:hAnsi="Times New Roman"/>
          <w:sz w:val="24"/>
          <w:szCs w:val="24"/>
        </w:rPr>
        <w:t>:</w:t>
      </w:r>
      <w:r w:rsidR="009164DD">
        <w:rPr>
          <w:rFonts w:ascii="Times New Roman" w:hAnsi="Times New Roman"/>
          <w:sz w:val="24"/>
          <w:szCs w:val="24"/>
        </w:rPr>
        <w:tab/>
      </w:r>
      <w:r w:rsidR="009164DD">
        <w:rPr>
          <w:rFonts w:ascii="Times New Roman" w:hAnsi="Times New Roman"/>
          <w:sz w:val="24"/>
          <w:szCs w:val="24"/>
        </w:rPr>
        <w:tab/>
      </w:r>
    </w:p>
    <w:p w:rsidR="009164DD" w:rsidRPr="009164DD" w:rsidRDefault="009164DD" w:rsidP="009164DD">
      <w:pPr>
        <w:spacing w:after="120"/>
        <w:rPr>
          <w:rFonts w:ascii="Times New Roman" w:hAnsi="Times New Roman"/>
          <w:sz w:val="24"/>
          <w:szCs w:val="24"/>
        </w:rPr>
      </w:pPr>
      <w:r w:rsidRPr="009164DD">
        <w:rPr>
          <w:rFonts w:ascii="Times New Roman" w:hAnsi="Times New Roman"/>
          <w:sz w:val="24"/>
          <w:szCs w:val="24"/>
        </w:rPr>
        <w:t>Additional Reception Ticket (£40)</w:t>
      </w:r>
      <w:r w:rsidR="00992B83">
        <w:rPr>
          <w:rFonts w:ascii="Times New Roman" w:hAnsi="Times New Roman"/>
          <w:sz w:val="24"/>
          <w:szCs w:val="24"/>
        </w:rPr>
        <w:t xml:space="preserve"> (tick if required):</w:t>
      </w:r>
    </w:p>
    <w:p w:rsidR="002D4DF7" w:rsidRDefault="002D4DF7" w:rsidP="00087756">
      <w:pPr>
        <w:spacing w:after="0"/>
        <w:rPr>
          <w:rFonts w:ascii="Times New Roman" w:hAnsi="Times New Roman"/>
          <w:b/>
          <w:sz w:val="24"/>
          <w:szCs w:val="24"/>
        </w:rPr>
      </w:pPr>
      <w:r>
        <w:rPr>
          <w:rFonts w:ascii="Times New Roman" w:hAnsi="Times New Roman"/>
          <w:b/>
          <w:sz w:val="24"/>
          <w:szCs w:val="24"/>
        </w:rPr>
        <w:t>Please let us know of any special Dietary Considerations;</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2D4DF7" w:rsidRPr="002D4DF7" w:rsidTr="002D4DF7">
        <w:tc>
          <w:tcPr>
            <w:tcW w:w="9214" w:type="dxa"/>
          </w:tcPr>
          <w:p w:rsidR="002D4DF7" w:rsidRPr="002D4DF7" w:rsidRDefault="002D4DF7" w:rsidP="002D4DF7">
            <w:pPr>
              <w:spacing w:after="0"/>
              <w:rPr>
                <w:rFonts w:ascii="Times New Roman" w:hAnsi="Times New Roman"/>
                <w:b/>
                <w:sz w:val="24"/>
                <w:szCs w:val="24"/>
              </w:rPr>
            </w:pPr>
          </w:p>
          <w:p w:rsidR="002D4DF7" w:rsidRPr="002D4DF7" w:rsidRDefault="002D4DF7" w:rsidP="002D4DF7">
            <w:pPr>
              <w:spacing w:after="0"/>
              <w:rPr>
                <w:rFonts w:ascii="Times New Roman" w:hAnsi="Times New Roman"/>
                <w:b/>
                <w:sz w:val="24"/>
                <w:szCs w:val="24"/>
              </w:rPr>
            </w:pPr>
          </w:p>
        </w:tc>
      </w:tr>
    </w:tbl>
    <w:p w:rsidR="00087756" w:rsidRPr="00087756" w:rsidRDefault="00087756" w:rsidP="00087756">
      <w:pPr>
        <w:spacing w:after="0"/>
        <w:rPr>
          <w:rFonts w:ascii="Times New Roman" w:hAnsi="Times New Roman"/>
          <w:b/>
          <w:sz w:val="24"/>
          <w:szCs w:val="24"/>
        </w:rPr>
      </w:pPr>
      <w:r>
        <w:rPr>
          <w:rFonts w:ascii="Times New Roman" w:hAnsi="Times New Roman"/>
          <w:b/>
          <w:sz w:val="24"/>
          <w:szCs w:val="24"/>
        </w:rPr>
        <w:t>Payment Details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087756" w:rsidRPr="009A00AD" w:rsidTr="002D4DF7">
        <w:tc>
          <w:tcPr>
            <w:tcW w:w="4621" w:type="dxa"/>
          </w:tcPr>
          <w:p w:rsidR="00087756" w:rsidRPr="009A00AD" w:rsidRDefault="00087756" w:rsidP="009A00AD">
            <w:pPr>
              <w:spacing w:after="0" w:line="240" w:lineRule="auto"/>
              <w:rPr>
                <w:rFonts w:ascii="Times New Roman" w:hAnsi="Times New Roman"/>
                <w:sz w:val="24"/>
                <w:szCs w:val="24"/>
              </w:rPr>
            </w:pPr>
            <w:r w:rsidRPr="009A00AD">
              <w:rPr>
                <w:rFonts w:ascii="Times New Roman" w:hAnsi="Times New Roman"/>
                <w:sz w:val="24"/>
                <w:szCs w:val="24"/>
              </w:rPr>
              <w:t>Credit card type (e.g. Visa, Mastercard etc.)</w:t>
            </w:r>
          </w:p>
        </w:tc>
        <w:tc>
          <w:tcPr>
            <w:tcW w:w="4621" w:type="dxa"/>
          </w:tcPr>
          <w:p w:rsidR="00087756" w:rsidRPr="009A00AD" w:rsidRDefault="00087756" w:rsidP="009A00AD">
            <w:pPr>
              <w:spacing w:after="0" w:line="240" w:lineRule="auto"/>
              <w:rPr>
                <w:rFonts w:ascii="Times New Roman" w:hAnsi="Times New Roman"/>
                <w:sz w:val="24"/>
                <w:szCs w:val="24"/>
              </w:rPr>
            </w:pPr>
          </w:p>
        </w:tc>
      </w:tr>
      <w:tr w:rsidR="00087756" w:rsidRPr="009A00AD" w:rsidTr="002D4DF7">
        <w:tc>
          <w:tcPr>
            <w:tcW w:w="4621" w:type="dxa"/>
          </w:tcPr>
          <w:p w:rsidR="00087756" w:rsidRPr="009A00AD" w:rsidRDefault="00087756" w:rsidP="009A00AD">
            <w:pPr>
              <w:spacing w:after="0" w:line="240" w:lineRule="auto"/>
              <w:rPr>
                <w:rFonts w:ascii="Times New Roman" w:hAnsi="Times New Roman"/>
                <w:sz w:val="24"/>
                <w:szCs w:val="24"/>
              </w:rPr>
            </w:pPr>
            <w:r w:rsidRPr="009A00AD">
              <w:rPr>
                <w:rFonts w:ascii="Times New Roman" w:hAnsi="Times New Roman"/>
                <w:sz w:val="24"/>
                <w:szCs w:val="24"/>
              </w:rPr>
              <w:t>Name on card</w:t>
            </w:r>
          </w:p>
        </w:tc>
        <w:tc>
          <w:tcPr>
            <w:tcW w:w="4621" w:type="dxa"/>
          </w:tcPr>
          <w:p w:rsidR="00087756" w:rsidRPr="009A00AD" w:rsidRDefault="00087756" w:rsidP="009A00AD">
            <w:pPr>
              <w:spacing w:after="0" w:line="240" w:lineRule="auto"/>
              <w:rPr>
                <w:rFonts w:ascii="Times New Roman" w:hAnsi="Times New Roman"/>
                <w:sz w:val="24"/>
                <w:szCs w:val="24"/>
              </w:rPr>
            </w:pPr>
          </w:p>
        </w:tc>
      </w:tr>
      <w:tr w:rsidR="00087756" w:rsidRPr="009A00AD" w:rsidTr="002D4DF7">
        <w:tc>
          <w:tcPr>
            <w:tcW w:w="4621" w:type="dxa"/>
          </w:tcPr>
          <w:p w:rsidR="00087756" w:rsidRPr="009A00AD" w:rsidRDefault="00087756" w:rsidP="009A00AD">
            <w:pPr>
              <w:spacing w:after="0" w:line="240" w:lineRule="auto"/>
              <w:rPr>
                <w:rFonts w:ascii="Times New Roman" w:hAnsi="Times New Roman"/>
                <w:sz w:val="24"/>
                <w:szCs w:val="24"/>
              </w:rPr>
            </w:pPr>
            <w:r w:rsidRPr="009A00AD">
              <w:rPr>
                <w:rFonts w:ascii="Times New Roman" w:hAnsi="Times New Roman"/>
                <w:sz w:val="24"/>
                <w:szCs w:val="24"/>
              </w:rPr>
              <w:t>Card number</w:t>
            </w:r>
          </w:p>
        </w:tc>
        <w:tc>
          <w:tcPr>
            <w:tcW w:w="4621" w:type="dxa"/>
          </w:tcPr>
          <w:p w:rsidR="00087756" w:rsidRPr="009A00AD" w:rsidRDefault="00087756" w:rsidP="009A00AD">
            <w:pPr>
              <w:spacing w:after="0" w:line="240" w:lineRule="auto"/>
              <w:rPr>
                <w:rFonts w:ascii="Times New Roman" w:hAnsi="Times New Roman"/>
                <w:sz w:val="24"/>
                <w:szCs w:val="24"/>
              </w:rPr>
            </w:pPr>
          </w:p>
        </w:tc>
      </w:tr>
      <w:tr w:rsidR="00087756" w:rsidRPr="009A00AD" w:rsidTr="002D4DF7">
        <w:tc>
          <w:tcPr>
            <w:tcW w:w="4621" w:type="dxa"/>
          </w:tcPr>
          <w:p w:rsidR="00087756" w:rsidRPr="009A00AD" w:rsidRDefault="00087756" w:rsidP="009A00AD">
            <w:pPr>
              <w:spacing w:after="0" w:line="240" w:lineRule="auto"/>
              <w:rPr>
                <w:rFonts w:ascii="Times New Roman" w:hAnsi="Times New Roman"/>
                <w:sz w:val="24"/>
                <w:szCs w:val="24"/>
              </w:rPr>
            </w:pPr>
            <w:r w:rsidRPr="009A00AD">
              <w:rPr>
                <w:rFonts w:ascii="Times New Roman" w:hAnsi="Times New Roman"/>
                <w:sz w:val="24"/>
                <w:szCs w:val="24"/>
              </w:rPr>
              <w:t>Valid from</w:t>
            </w:r>
          </w:p>
        </w:tc>
        <w:tc>
          <w:tcPr>
            <w:tcW w:w="4621" w:type="dxa"/>
          </w:tcPr>
          <w:p w:rsidR="00087756" w:rsidRPr="009A00AD" w:rsidRDefault="00087756" w:rsidP="009A00AD">
            <w:pPr>
              <w:spacing w:after="0" w:line="240" w:lineRule="auto"/>
              <w:rPr>
                <w:rFonts w:ascii="Times New Roman" w:hAnsi="Times New Roman"/>
                <w:sz w:val="24"/>
                <w:szCs w:val="24"/>
              </w:rPr>
            </w:pPr>
          </w:p>
        </w:tc>
      </w:tr>
      <w:tr w:rsidR="00087756" w:rsidRPr="009A00AD" w:rsidTr="002D4DF7">
        <w:tc>
          <w:tcPr>
            <w:tcW w:w="4621" w:type="dxa"/>
          </w:tcPr>
          <w:p w:rsidR="00087756" w:rsidRPr="009A00AD" w:rsidRDefault="00087756" w:rsidP="009A00AD">
            <w:pPr>
              <w:spacing w:after="0" w:line="240" w:lineRule="auto"/>
              <w:rPr>
                <w:rFonts w:ascii="Times New Roman" w:hAnsi="Times New Roman"/>
                <w:sz w:val="24"/>
                <w:szCs w:val="24"/>
              </w:rPr>
            </w:pPr>
            <w:r w:rsidRPr="009A00AD">
              <w:rPr>
                <w:rFonts w:ascii="Times New Roman" w:hAnsi="Times New Roman"/>
                <w:sz w:val="24"/>
                <w:szCs w:val="24"/>
              </w:rPr>
              <w:t>Valid until</w:t>
            </w:r>
          </w:p>
        </w:tc>
        <w:tc>
          <w:tcPr>
            <w:tcW w:w="4621" w:type="dxa"/>
          </w:tcPr>
          <w:p w:rsidR="00087756" w:rsidRPr="009A00AD" w:rsidRDefault="00087756" w:rsidP="009A00AD">
            <w:pPr>
              <w:spacing w:after="0" w:line="240" w:lineRule="auto"/>
              <w:rPr>
                <w:rFonts w:ascii="Times New Roman" w:hAnsi="Times New Roman"/>
                <w:sz w:val="24"/>
                <w:szCs w:val="24"/>
              </w:rPr>
            </w:pPr>
          </w:p>
        </w:tc>
      </w:tr>
      <w:tr w:rsidR="00087756" w:rsidRPr="009A00AD" w:rsidTr="002D4DF7">
        <w:tc>
          <w:tcPr>
            <w:tcW w:w="4621" w:type="dxa"/>
          </w:tcPr>
          <w:p w:rsidR="00087756" w:rsidRPr="009A00AD" w:rsidRDefault="00087756" w:rsidP="009A00AD">
            <w:pPr>
              <w:spacing w:after="0" w:line="240" w:lineRule="auto"/>
              <w:rPr>
                <w:rFonts w:ascii="Times New Roman" w:hAnsi="Times New Roman"/>
                <w:sz w:val="24"/>
                <w:szCs w:val="24"/>
              </w:rPr>
            </w:pPr>
            <w:r w:rsidRPr="009A00AD">
              <w:rPr>
                <w:rFonts w:ascii="Times New Roman" w:hAnsi="Times New Roman"/>
                <w:sz w:val="24"/>
                <w:szCs w:val="24"/>
              </w:rPr>
              <w:t>Three digit security number</w:t>
            </w:r>
          </w:p>
        </w:tc>
        <w:tc>
          <w:tcPr>
            <w:tcW w:w="4621" w:type="dxa"/>
          </w:tcPr>
          <w:p w:rsidR="00087756" w:rsidRPr="009A00AD" w:rsidRDefault="00087756" w:rsidP="009A00AD">
            <w:pPr>
              <w:spacing w:after="0" w:line="240" w:lineRule="auto"/>
              <w:rPr>
                <w:rFonts w:ascii="Times New Roman" w:hAnsi="Times New Roman"/>
                <w:sz w:val="24"/>
                <w:szCs w:val="24"/>
              </w:rPr>
            </w:pPr>
          </w:p>
        </w:tc>
      </w:tr>
    </w:tbl>
    <w:p w:rsidR="0006791D" w:rsidRDefault="00087756" w:rsidP="0006791D">
      <w:pPr>
        <w:rPr>
          <w:rFonts w:ascii="Times New Roman" w:hAnsi="Times New Roman"/>
          <w:sz w:val="24"/>
          <w:szCs w:val="24"/>
        </w:rPr>
      </w:pPr>
      <w:r>
        <w:rPr>
          <w:rFonts w:ascii="Times New Roman" w:hAnsi="Times New Roman"/>
          <w:sz w:val="24"/>
          <w:szCs w:val="24"/>
        </w:rPr>
        <w:t>Alternatively, you can send a cheque made p</w:t>
      </w:r>
      <w:r w:rsidR="00110554">
        <w:rPr>
          <w:rFonts w:ascii="Times New Roman" w:hAnsi="Times New Roman"/>
          <w:sz w:val="24"/>
          <w:szCs w:val="24"/>
        </w:rPr>
        <w:t>ayable to “</w:t>
      </w:r>
      <w:r w:rsidR="0006791D">
        <w:rPr>
          <w:rFonts w:ascii="Times New Roman" w:hAnsi="Times New Roman"/>
          <w:sz w:val="24"/>
          <w:szCs w:val="24"/>
        </w:rPr>
        <w:t>Queen’s University Belfast</w:t>
      </w:r>
      <w:r>
        <w:rPr>
          <w:rFonts w:ascii="Times New Roman" w:hAnsi="Times New Roman"/>
          <w:sz w:val="24"/>
          <w:szCs w:val="24"/>
        </w:rPr>
        <w:t xml:space="preserve">”. The cheque must be in POUNDS STERLING. This form should be sent with the cheque and the cheque must reach us by the early registration date to ensure that your paper will appear in the proceedings. The cheque/registration form should be sent to </w:t>
      </w:r>
      <w:r w:rsidR="0006791D" w:rsidRPr="0006791D">
        <w:rPr>
          <w:rFonts w:ascii="Times New Roman" w:hAnsi="Times New Roman"/>
          <w:sz w:val="24"/>
          <w:szCs w:val="24"/>
        </w:rPr>
        <w:t>Evelyn Milliken</w:t>
      </w:r>
      <w:r w:rsidR="0006791D">
        <w:rPr>
          <w:rFonts w:ascii="Times New Roman" w:hAnsi="Times New Roman"/>
          <w:sz w:val="24"/>
          <w:szCs w:val="24"/>
        </w:rPr>
        <w:t xml:space="preserve">, </w:t>
      </w:r>
      <w:r w:rsidR="0006791D" w:rsidRPr="0006791D">
        <w:rPr>
          <w:rFonts w:ascii="Times New Roman" w:hAnsi="Times New Roman"/>
          <w:sz w:val="24"/>
          <w:szCs w:val="24"/>
        </w:rPr>
        <w:t>School of Electronics</w:t>
      </w:r>
      <w:proofErr w:type="gramStart"/>
      <w:r w:rsidR="0006791D" w:rsidRPr="0006791D">
        <w:rPr>
          <w:rFonts w:ascii="Times New Roman" w:hAnsi="Times New Roman"/>
          <w:sz w:val="24"/>
          <w:szCs w:val="24"/>
        </w:rPr>
        <w:t>,  Electrical</w:t>
      </w:r>
      <w:proofErr w:type="gramEnd"/>
      <w:r w:rsidR="0006791D" w:rsidRPr="0006791D">
        <w:rPr>
          <w:rFonts w:ascii="Times New Roman" w:hAnsi="Times New Roman"/>
          <w:sz w:val="24"/>
          <w:szCs w:val="24"/>
        </w:rPr>
        <w:t xml:space="preserve"> Engineering, and Computer Science, Bernard </w:t>
      </w:r>
      <w:proofErr w:type="spellStart"/>
      <w:r w:rsidR="0006791D" w:rsidRPr="0006791D">
        <w:rPr>
          <w:rFonts w:ascii="Times New Roman" w:hAnsi="Times New Roman"/>
          <w:sz w:val="24"/>
          <w:szCs w:val="24"/>
        </w:rPr>
        <w:t>Crossland</w:t>
      </w:r>
      <w:proofErr w:type="spellEnd"/>
      <w:r w:rsidR="0006791D" w:rsidRPr="0006791D">
        <w:rPr>
          <w:rFonts w:ascii="Times New Roman" w:hAnsi="Times New Roman"/>
          <w:sz w:val="24"/>
          <w:szCs w:val="24"/>
        </w:rPr>
        <w:t xml:space="preserve"> Building, 18 Malone Road, Belfast, BT9 5BN</w:t>
      </w:r>
    </w:p>
    <w:p w:rsidR="00AB68D5" w:rsidRPr="003A4839" w:rsidRDefault="00AB68D5" w:rsidP="00AB68D5">
      <w:pPr>
        <w:tabs>
          <w:tab w:val="left" w:pos="1701"/>
          <w:tab w:val="left" w:pos="8505"/>
        </w:tabs>
        <w:spacing w:after="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r>
      <w:r w:rsidRPr="00AB68D5">
        <w:rPr>
          <w:rFonts w:ascii="Times New Roman" w:hAnsi="Times New Roman"/>
          <w:sz w:val="24"/>
          <w:szCs w:val="24"/>
          <w:u w:val="single"/>
        </w:rPr>
        <w:tab/>
      </w:r>
    </w:p>
    <w:sectPr w:rsidR="00AB68D5" w:rsidRPr="003A4839" w:rsidSect="002D4DF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A4839"/>
    <w:rsid w:val="00024598"/>
    <w:rsid w:val="0006791D"/>
    <w:rsid w:val="00087756"/>
    <w:rsid w:val="00110554"/>
    <w:rsid w:val="001A6FCB"/>
    <w:rsid w:val="00253565"/>
    <w:rsid w:val="00264D58"/>
    <w:rsid w:val="0026750E"/>
    <w:rsid w:val="002D4DF7"/>
    <w:rsid w:val="002D5840"/>
    <w:rsid w:val="002E2ADE"/>
    <w:rsid w:val="003A4839"/>
    <w:rsid w:val="003B7C22"/>
    <w:rsid w:val="003F54B4"/>
    <w:rsid w:val="004D75C5"/>
    <w:rsid w:val="0051444A"/>
    <w:rsid w:val="005467B5"/>
    <w:rsid w:val="005A2004"/>
    <w:rsid w:val="005E0F2D"/>
    <w:rsid w:val="00640602"/>
    <w:rsid w:val="006F42B1"/>
    <w:rsid w:val="00701704"/>
    <w:rsid w:val="00720FDA"/>
    <w:rsid w:val="00740C32"/>
    <w:rsid w:val="00782E6A"/>
    <w:rsid w:val="0090299C"/>
    <w:rsid w:val="009164DD"/>
    <w:rsid w:val="00946008"/>
    <w:rsid w:val="00984D05"/>
    <w:rsid w:val="00992B83"/>
    <w:rsid w:val="009A00AD"/>
    <w:rsid w:val="009A7AB2"/>
    <w:rsid w:val="00A00AD0"/>
    <w:rsid w:val="00AB13D4"/>
    <w:rsid w:val="00AB68D5"/>
    <w:rsid w:val="00AC6CA5"/>
    <w:rsid w:val="00AF3EB9"/>
    <w:rsid w:val="00B77F9A"/>
    <w:rsid w:val="00CD44D7"/>
    <w:rsid w:val="00E6762C"/>
    <w:rsid w:val="00EA7ADE"/>
    <w:rsid w:val="00F524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B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48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6791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963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1619F-B085-46E2-9353-DE22E03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Kendall</dc:creator>
  <cp:keywords/>
  <dc:description/>
  <cp:lastModifiedBy>Computer Science</cp:lastModifiedBy>
  <cp:revision>2</cp:revision>
  <cp:lastPrinted>2009-04-13T15:33:00Z</cp:lastPrinted>
  <dcterms:created xsi:type="dcterms:W3CDTF">2010-05-08T09:26:00Z</dcterms:created>
  <dcterms:modified xsi:type="dcterms:W3CDTF">2010-05-08T09:26:00Z</dcterms:modified>
</cp:coreProperties>
</file>